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442F" w14:textId="77777777" w:rsidR="00E21CC8" w:rsidRDefault="00E21CC8" w:rsidP="00E21CC8">
      <w:r>
        <w:t xml:space="preserve">Этапы ремонта: </w:t>
      </w:r>
    </w:p>
    <w:p w14:paraId="6A8B7B8A" w14:textId="77777777" w:rsidR="00E21CC8" w:rsidRDefault="00E21CC8" w:rsidP="00E21CC8">
      <w:r>
        <w:t xml:space="preserve">Берём на заметку будет полезно: </w:t>
      </w:r>
    </w:p>
    <w:p w14:paraId="040F4D61" w14:textId="77777777" w:rsidR="00E21CC8" w:rsidRDefault="00E21CC8" w:rsidP="00E21CC8">
      <w:r>
        <w:t xml:space="preserve">- Подготовка объекта (временный свет и электрика) </w:t>
      </w:r>
    </w:p>
    <w:p w14:paraId="5A183976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Демонтажные работы (именно с них начинается ремонт во всей квартире). В новостройке </w:t>
      </w:r>
    </w:p>
    <w:p w14:paraId="6E6138AF" w14:textId="77777777" w:rsidR="00E21CC8" w:rsidRDefault="00E21CC8" w:rsidP="00E21CC8">
      <w:pPr>
        <w:pStyle w:val="a3"/>
      </w:pPr>
      <w:r>
        <w:t xml:space="preserve">если перепланировка, во </w:t>
      </w:r>
      <w:proofErr w:type="spellStart"/>
      <w:r>
        <w:t>вторичке</w:t>
      </w:r>
      <w:proofErr w:type="spellEnd"/>
      <w:r>
        <w:t xml:space="preserve"> демонтаж старого.</w:t>
      </w:r>
    </w:p>
    <w:p w14:paraId="22C88318" w14:textId="77777777" w:rsidR="00E21CC8" w:rsidRDefault="00E21CC8" w:rsidP="00E21CC8">
      <w:pPr>
        <w:pStyle w:val="a3"/>
        <w:numPr>
          <w:ilvl w:val="0"/>
          <w:numId w:val="1"/>
        </w:numPr>
      </w:pPr>
      <w:r>
        <w:t>Монтаж стен. Возведение перегородок.</w:t>
      </w:r>
    </w:p>
    <w:p w14:paraId="0159EA64" w14:textId="77777777" w:rsidR="00E21CC8" w:rsidRDefault="00E21CC8" w:rsidP="00E21CC8">
      <w:pPr>
        <w:pStyle w:val="a3"/>
        <w:numPr>
          <w:ilvl w:val="0"/>
          <w:numId w:val="1"/>
        </w:numPr>
      </w:pPr>
      <w:r>
        <w:t>Штукатурка стен – выполняется выравнивание стен для создания правильной геометрии помещения: стены параллельны, углы 90 градусов.</w:t>
      </w:r>
    </w:p>
    <w:p w14:paraId="7181BA6B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Шумоизоляция пола </w:t>
      </w:r>
      <w:proofErr w:type="gramStart"/>
      <w:r>
        <w:t>( при</w:t>
      </w:r>
      <w:proofErr w:type="gramEnd"/>
      <w:r>
        <w:t xml:space="preserve"> наличии и необходимости) </w:t>
      </w:r>
    </w:p>
    <w:p w14:paraId="18D98EA4" w14:textId="77777777" w:rsidR="00E21CC8" w:rsidRDefault="00E21CC8" w:rsidP="00E21CC8">
      <w:pPr>
        <w:pStyle w:val="a3"/>
        <w:numPr>
          <w:ilvl w:val="0"/>
          <w:numId w:val="1"/>
        </w:numPr>
      </w:pPr>
      <w:r>
        <w:t>Черновая сантехника. Лучевая разводка.</w:t>
      </w:r>
    </w:p>
    <w:p w14:paraId="6D41DAA7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Черновая электрика </w:t>
      </w:r>
      <w:proofErr w:type="gramStart"/>
      <w:r>
        <w:t>( 5</w:t>
      </w:r>
      <w:proofErr w:type="gramEnd"/>
      <w:r>
        <w:t xml:space="preserve"> и 6 пункт можно проводить одновременно). Щиток, кабели и т. д.</w:t>
      </w:r>
    </w:p>
    <w:p w14:paraId="126E37E6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Заливка стяжки (некоторые сначала делают стяжку, а потом перегородки. Это зависит от </w:t>
      </w:r>
      <w:proofErr w:type="gramStart"/>
      <w:r>
        <w:t>того</w:t>
      </w:r>
      <w:proofErr w:type="gramEnd"/>
      <w:r>
        <w:t xml:space="preserve"> из чего будут перегородки.)</w:t>
      </w:r>
    </w:p>
    <w:p w14:paraId="29633684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Вентиляция приточная (в случае наличия) и Кондиционер </w:t>
      </w:r>
    </w:p>
    <w:p w14:paraId="5E2F3620" w14:textId="77777777" w:rsidR="00E21CC8" w:rsidRDefault="00E21CC8" w:rsidP="00E21CC8">
      <w:pPr>
        <w:pStyle w:val="a3"/>
        <w:numPr>
          <w:ilvl w:val="0"/>
          <w:numId w:val="1"/>
        </w:numPr>
      </w:pPr>
      <w:r>
        <w:t>Гипсокартон (потолки и стены и ванная</w:t>
      </w:r>
      <w:proofErr w:type="gramStart"/>
      <w:r>
        <w:t>)</w:t>
      </w:r>
      <w:proofErr w:type="gramEnd"/>
      <w:r>
        <w:t xml:space="preserve"> Подготавливаем санузлы под укладку плитки. Возводим нужные короба из гипсокартона.</w:t>
      </w:r>
    </w:p>
    <w:p w14:paraId="543C511A" w14:textId="77777777" w:rsidR="00E21CC8" w:rsidRDefault="00E21CC8" w:rsidP="00E21CC8">
      <w:pPr>
        <w:pStyle w:val="a3"/>
        <w:numPr>
          <w:ilvl w:val="0"/>
          <w:numId w:val="1"/>
        </w:numPr>
      </w:pPr>
      <w:r>
        <w:t>Электрика (</w:t>
      </w:r>
      <w:proofErr w:type="gramStart"/>
      <w:r>
        <w:t>гидроизоляция,  теплый</w:t>
      </w:r>
      <w:proofErr w:type="gramEnd"/>
      <w:r>
        <w:t xml:space="preserve"> пол и отверстия в гипсокартоне под электрику) </w:t>
      </w:r>
    </w:p>
    <w:p w14:paraId="2900265E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Плиточные работы (укладка плитки, сначала пол, потом стены). Если есть в санузле дверь скрытого монтажа, то ее необходимо установить до плитки. ВАЖНО. </w:t>
      </w:r>
    </w:p>
    <w:p w14:paraId="05CCA869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Малярные работы (на данном этапе идет подготовка стен под покраску, под поклейку обоев, под декоративную штукатурку). Установка дверей скрытого монтажа, т.к. двери потом красятся под цвет стен. </w:t>
      </w:r>
    </w:p>
    <w:p w14:paraId="176589D5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Наливной пол (после нанесения базовой шпаклевки) </w:t>
      </w:r>
    </w:p>
    <w:p w14:paraId="2D656102" w14:textId="77777777" w:rsidR="00E21CC8" w:rsidRDefault="00E21CC8" w:rsidP="00E21CC8">
      <w:pPr>
        <w:pStyle w:val="a3"/>
        <w:numPr>
          <w:ilvl w:val="0"/>
          <w:numId w:val="1"/>
        </w:numPr>
      </w:pPr>
      <w:r>
        <w:t>Подготовка к покраске стен (</w:t>
      </w:r>
      <w:proofErr w:type="spellStart"/>
      <w:r>
        <w:t>праймер</w:t>
      </w:r>
      <w:proofErr w:type="spellEnd"/>
      <w:r>
        <w:t xml:space="preserve"> грунт) </w:t>
      </w:r>
    </w:p>
    <w:p w14:paraId="25475F26" w14:textId="77777777" w:rsidR="00E21CC8" w:rsidRDefault="00E21CC8" w:rsidP="00E21CC8">
      <w:pPr>
        <w:pStyle w:val="a3"/>
        <w:numPr>
          <w:ilvl w:val="0"/>
          <w:numId w:val="1"/>
        </w:numPr>
      </w:pPr>
      <w:r>
        <w:t>Паркет и полы и т. д.</w:t>
      </w:r>
      <w:r w:rsidRPr="003342A3">
        <w:t xml:space="preserve"> </w:t>
      </w:r>
      <w:r>
        <w:t>Укладка напольного покрытия</w:t>
      </w:r>
    </w:p>
    <w:p w14:paraId="3E19EAFA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Малярные работы. Чистовая отделка начинается со стен: кляется обои, красятся стены и т.д. Молдинги и багеты. </w:t>
      </w:r>
    </w:p>
    <w:p w14:paraId="03585F2D" w14:textId="77777777" w:rsidR="00E21CC8" w:rsidRDefault="00E21CC8" w:rsidP="00E21CC8">
      <w:pPr>
        <w:pStyle w:val="a3"/>
        <w:numPr>
          <w:ilvl w:val="0"/>
          <w:numId w:val="1"/>
        </w:numPr>
      </w:pPr>
      <w:r>
        <w:t xml:space="preserve">Монтаж натяжных потолков. Лучше всего сначала натянуть потолок, а потом укладывать напольное покрытие, чтобы избежать повреждений напольного покрытия при монтаже потолков. Либо проследить, чтобы напольное покрытие было НАДЕЖНО укрыто. </w:t>
      </w:r>
    </w:p>
    <w:p w14:paraId="7047F977" w14:textId="77777777" w:rsidR="00E21CC8" w:rsidRDefault="00E21CC8" w:rsidP="00E21CC8">
      <w:pPr>
        <w:pStyle w:val="a3"/>
        <w:numPr>
          <w:ilvl w:val="0"/>
          <w:numId w:val="1"/>
        </w:numPr>
      </w:pPr>
      <w:r>
        <w:t>Клининг до мебели.</w:t>
      </w:r>
    </w:p>
    <w:p w14:paraId="143A4C4F" w14:textId="77777777" w:rsidR="00E21CC8" w:rsidRDefault="00E21CC8" w:rsidP="00E21CC8">
      <w:pPr>
        <w:pStyle w:val="a3"/>
        <w:numPr>
          <w:ilvl w:val="0"/>
          <w:numId w:val="1"/>
        </w:numPr>
      </w:pPr>
      <w:r>
        <w:t>Установка мебели</w:t>
      </w:r>
    </w:p>
    <w:p w14:paraId="1B8E32C4" w14:textId="77777777" w:rsidR="00E21CC8" w:rsidRDefault="00E21CC8" w:rsidP="00E21CC8">
      <w:pPr>
        <w:pStyle w:val="a3"/>
        <w:numPr>
          <w:ilvl w:val="0"/>
          <w:numId w:val="1"/>
        </w:numPr>
      </w:pPr>
      <w:r>
        <w:t>Установка плинтусов (после мебели, чтобы в плотную).</w:t>
      </w:r>
    </w:p>
    <w:p w14:paraId="393E484B" w14:textId="77777777" w:rsidR="00E21CC8" w:rsidRDefault="00E21CC8" w:rsidP="00E21CC8">
      <w:pPr>
        <w:pStyle w:val="a3"/>
        <w:numPr>
          <w:ilvl w:val="0"/>
          <w:numId w:val="1"/>
        </w:numPr>
      </w:pPr>
      <w:r>
        <w:t>Электрика финишная (чистовая)</w:t>
      </w:r>
    </w:p>
    <w:p w14:paraId="25683CD7" w14:textId="77777777" w:rsidR="00E21CC8" w:rsidRDefault="00E21CC8" w:rsidP="00E21CC8">
      <w:pPr>
        <w:pStyle w:val="a3"/>
        <w:numPr>
          <w:ilvl w:val="0"/>
          <w:numId w:val="1"/>
        </w:numPr>
      </w:pPr>
      <w:r>
        <w:t>Установка чистовой сантехники</w:t>
      </w:r>
    </w:p>
    <w:p w14:paraId="2AF2C48C" w14:textId="77777777" w:rsidR="00E21CC8" w:rsidRDefault="00E21CC8" w:rsidP="00E21CC8">
      <w:pPr>
        <w:pStyle w:val="a3"/>
        <w:numPr>
          <w:ilvl w:val="0"/>
          <w:numId w:val="1"/>
        </w:numPr>
      </w:pPr>
      <w:r>
        <w:t>Клининг финишный</w:t>
      </w:r>
    </w:p>
    <w:p w14:paraId="3E6AEA6E" w14:textId="77777777" w:rsidR="00E21CC8" w:rsidRDefault="00E21CC8" w:rsidP="00E21CC8">
      <w:pPr>
        <w:pStyle w:val="a3"/>
        <w:numPr>
          <w:ilvl w:val="0"/>
          <w:numId w:val="1"/>
        </w:numPr>
      </w:pPr>
      <w:r>
        <w:t>Чаепитие)</w:t>
      </w:r>
    </w:p>
    <w:p w14:paraId="6B909D50" w14:textId="77777777" w:rsidR="00FB37E4" w:rsidRDefault="00FB37E4"/>
    <w:sectPr w:rsidR="00FB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36FD5"/>
    <w:multiLevelType w:val="hybridMultilevel"/>
    <w:tmpl w:val="CA9E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2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05"/>
    <w:rsid w:val="00E21CC8"/>
    <w:rsid w:val="00EF0005"/>
    <w:rsid w:val="00F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D5AB6-1818-43B6-9732-E11CCA76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di-pierro</dc:creator>
  <cp:keywords/>
  <dc:description/>
  <cp:lastModifiedBy>Vlad di-pierro</cp:lastModifiedBy>
  <cp:revision>2</cp:revision>
  <dcterms:created xsi:type="dcterms:W3CDTF">2022-10-15T06:16:00Z</dcterms:created>
  <dcterms:modified xsi:type="dcterms:W3CDTF">2022-10-15T06:16:00Z</dcterms:modified>
</cp:coreProperties>
</file>